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996DEA" w14:textId="77777777" w:rsidR="005233BF" w:rsidRDefault="00264A74" w:rsidP="00264A74">
      <w:pPr>
        <w:spacing w:after="0" w:line="240" w:lineRule="auto"/>
        <w:ind w:firstLine="720"/>
        <w:jc w:val="center"/>
        <w:rPr>
          <w:rFonts w:ascii="Times New Roman Bold" w:hAnsi="Times New Roman Bold"/>
          <w:b/>
          <w:sz w:val="28"/>
          <w:szCs w:val="28"/>
        </w:rPr>
      </w:pPr>
      <w:r>
        <w:rPr>
          <w:rFonts w:ascii="Times New Roman Bold" w:hAnsi="Times New Roman Bold"/>
          <w:b/>
          <w:sz w:val="28"/>
          <w:szCs w:val="28"/>
        </w:rPr>
        <w:t xml:space="preserve">DANH MỤC </w:t>
      </w:r>
      <w:r w:rsidRPr="00276669">
        <w:rPr>
          <w:rFonts w:ascii="Times New Roman Bold" w:hAnsi="Times New Roman Bold"/>
          <w:b/>
          <w:sz w:val="28"/>
          <w:szCs w:val="28"/>
        </w:rPr>
        <w:t xml:space="preserve">THỦ TỤC HÀNH CHÍNH ĐƯỢC </w:t>
      </w:r>
      <w:r>
        <w:rPr>
          <w:rFonts w:ascii="Times New Roman Bold" w:hAnsi="Times New Roman Bold"/>
          <w:b/>
          <w:sz w:val="28"/>
          <w:szCs w:val="28"/>
        </w:rPr>
        <w:t>S</w:t>
      </w:r>
      <w:r w:rsidRPr="00276669">
        <w:rPr>
          <w:rFonts w:ascii="Times New Roman Bold" w:hAnsi="Times New Roman Bold"/>
          <w:b/>
          <w:sz w:val="28"/>
          <w:szCs w:val="28"/>
        </w:rPr>
        <w:t>ỬA ĐỔI, BỔ SUNG</w:t>
      </w:r>
      <w:r w:rsidR="005233BF">
        <w:rPr>
          <w:rFonts w:ascii="Times New Roman Bold" w:hAnsi="Times New Roman Bold"/>
          <w:b/>
          <w:sz w:val="28"/>
          <w:szCs w:val="28"/>
        </w:rPr>
        <w:t xml:space="preserve"> </w:t>
      </w:r>
      <w:r w:rsidRPr="00276669">
        <w:rPr>
          <w:rFonts w:ascii="Times New Roman Bold" w:hAnsi="Times New Roman Bold"/>
          <w:b/>
          <w:sz w:val="28"/>
          <w:szCs w:val="28"/>
        </w:rPr>
        <w:t>TRONG LĨNH VỰC CHỨNG THỰC</w:t>
      </w:r>
    </w:p>
    <w:p w14:paraId="41012C56" w14:textId="6954B594" w:rsidR="00264A74" w:rsidRPr="0035577A" w:rsidRDefault="00264A74" w:rsidP="00264A74">
      <w:pPr>
        <w:spacing w:after="0" w:line="240" w:lineRule="auto"/>
        <w:ind w:firstLine="720"/>
        <w:jc w:val="center"/>
        <w:rPr>
          <w:rFonts w:ascii="Times New Roman Bold" w:hAnsi="Times New Roman Bold"/>
          <w:b/>
          <w:sz w:val="28"/>
          <w:szCs w:val="28"/>
        </w:rPr>
      </w:pPr>
      <w:r w:rsidRPr="00276669">
        <w:rPr>
          <w:rFonts w:ascii="Times New Roman Bold" w:hAnsi="Times New Roman Bold"/>
          <w:b/>
          <w:sz w:val="28"/>
          <w:szCs w:val="28"/>
        </w:rPr>
        <w:t xml:space="preserve">THUỘC PHẠM VI </w:t>
      </w:r>
      <w:r>
        <w:rPr>
          <w:rFonts w:ascii="Times New Roman Bold" w:hAnsi="Times New Roman Bold"/>
          <w:b/>
          <w:sz w:val="28"/>
          <w:szCs w:val="28"/>
        </w:rPr>
        <w:t xml:space="preserve">CHỨC NĂNG </w:t>
      </w:r>
      <w:r w:rsidRPr="00276669">
        <w:rPr>
          <w:rFonts w:ascii="Times New Roman Bold" w:hAnsi="Times New Roman Bold"/>
          <w:b/>
          <w:sz w:val="28"/>
          <w:szCs w:val="28"/>
        </w:rPr>
        <w:t xml:space="preserve">QUẢN LÝ CỦA </w:t>
      </w:r>
      <w:r>
        <w:rPr>
          <w:rFonts w:ascii="Times New Roman Bold" w:hAnsi="Times New Roman Bold"/>
          <w:b/>
          <w:sz w:val="28"/>
          <w:szCs w:val="28"/>
        </w:rPr>
        <w:t>SỞ TƯ PHÁP</w:t>
      </w:r>
    </w:p>
    <w:p w14:paraId="650EC34F" w14:textId="5A0CABE4" w:rsidR="00264A74" w:rsidRDefault="00264A74" w:rsidP="00264A74">
      <w:pPr>
        <w:spacing w:after="0" w:line="240" w:lineRule="auto"/>
        <w:ind w:left="720" w:firstLine="720"/>
        <w:rPr>
          <w:i/>
          <w:color w:val="000000"/>
          <w:sz w:val="28"/>
          <w:szCs w:val="28"/>
        </w:rPr>
      </w:pPr>
      <w:r w:rsidRPr="000358A7">
        <w:rPr>
          <w:i/>
          <w:color w:val="000000"/>
          <w:sz w:val="28"/>
          <w:szCs w:val="28"/>
        </w:rPr>
        <w:t xml:space="preserve">  (Kèm </w:t>
      </w:r>
      <w:proofErr w:type="gramStart"/>
      <w:r w:rsidRPr="000358A7">
        <w:rPr>
          <w:i/>
          <w:color w:val="000000"/>
          <w:sz w:val="28"/>
          <w:szCs w:val="28"/>
        </w:rPr>
        <w:t>theo</w:t>
      </w:r>
      <w:proofErr w:type="gramEnd"/>
      <w:r w:rsidRPr="000358A7">
        <w:rPr>
          <w:i/>
          <w:color w:val="000000"/>
          <w:sz w:val="28"/>
          <w:szCs w:val="28"/>
        </w:rPr>
        <w:t xml:space="preserve"> Quyết định số        /QĐ-UBND ngày         </w:t>
      </w:r>
      <w:r w:rsidR="00EC5402">
        <w:rPr>
          <w:i/>
          <w:color w:val="000000"/>
          <w:sz w:val="28"/>
          <w:szCs w:val="28"/>
        </w:rPr>
        <w:t>/</w:t>
      </w:r>
      <w:r w:rsidR="005233BF">
        <w:rPr>
          <w:i/>
          <w:color w:val="000000"/>
          <w:sz w:val="28"/>
          <w:szCs w:val="28"/>
        </w:rPr>
        <w:t>01/2026</w:t>
      </w:r>
      <w:r w:rsidRPr="000358A7">
        <w:rPr>
          <w:i/>
          <w:color w:val="000000"/>
          <w:sz w:val="28"/>
          <w:szCs w:val="28"/>
        </w:rPr>
        <w:t xml:space="preserve"> của Chủ tịch UBND tỉnh Hưng Yên</w:t>
      </w:r>
      <w:r>
        <w:rPr>
          <w:i/>
          <w:color w:val="000000"/>
          <w:sz w:val="28"/>
          <w:szCs w:val="28"/>
        </w:rPr>
        <w:t>)</w:t>
      </w:r>
    </w:p>
    <w:p w14:paraId="02678A9D" w14:textId="6EA1DFDE" w:rsidR="00264A74" w:rsidRDefault="00A07A96" w:rsidP="00264A74">
      <w:pPr>
        <w:spacing w:after="0" w:line="240" w:lineRule="auto"/>
        <w:ind w:left="720" w:firstLine="720"/>
        <w:rPr>
          <w:i/>
          <w:color w:val="000000"/>
          <w:sz w:val="28"/>
          <w:szCs w:val="28"/>
        </w:rPr>
      </w:pPr>
      <w:r w:rsidRPr="00A07A96">
        <w:rPr>
          <w:i/>
          <w:noProof/>
          <w:sz w:val="28"/>
          <w:szCs w:val="28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16453A" wp14:editId="37DA0710">
                <wp:simplePos x="0" y="0"/>
                <wp:positionH relativeFrom="column">
                  <wp:posOffset>2584450</wp:posOffset>
                </wp:positionH>
                <wp:positionV relativeFrom="paragraph">
                  <wp:posOffset>86360</wp:posOffset>
                </wp:positionV>
                <wp:extent cx="4410075" cy="9525"/>
                <wp:effectExtent l="0" t="0" r="28575" b="2857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100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3.5pt,6.8pt" to="550.75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" strokecolor="#5b9bd5 [3204]" strokeweight=".5pt">
                <v:stroke joinstyle="miter"/>
              </v:line>
            </w:pict>
          </mc:Fallback>
        </mc:AlternateContent>
      </w:r>
    </w:p>
    <w:p w14:paraId="593D6580" w14:textId="332B2C5C" w:rsidR="00264A74" w:rsidRDefault="00264A74" w:rsidP="00264A74">
      <w:pPr>
        <w:spacing w:after="120"/>
        <w:ind w:left="360"/>
        <w:rPr>
          <w:b/>
          <w:sz w:val="28"/>
        </w:rPr>
      </w:pPr>
    </w:p>
    <w:tbl>
      <w:tblPr>
        <w:tblW w:w="5066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307"/>
        <w:gridCol w:w="2691"/>
        <w:gridCol w:w="2295"/>
        <w:gridCol w:w="961"/>
        <w:gridCol w:w="992"/>
        <w:gridCol w:w="4111"/>
        <w:gridCol w:w="2302"/>
      </w:tblGrid>
      <w:tr w:rsidR="00264A74" w:rsidRPr="00E95018" w14:paraId="235AE54D" w14:textId="77777777" w:rsidTr="00F01F22">
        <w:trPr>
          <w:trHeight w:val="1081"/>
          <w:jc w:val="center"/>
        </w:trPr>
        <w:tc>
          <w:tcPr>
            <w:tcW w:w="609" w:type="dxa"/>
            <w:vMerge w:val="restart"/>
            <w:vAlign w:val="center"/>
          </w:tcPr>
          <w:p w14:paraId="236BCFBF" w14:textId="77777777" w:rsidR="00264A74" w:rsidRPr="0017464A" w:rsidRDefault="00264A74" w:rsidP="0097199C">
            <w:pPr>
              <w:spacing w:after="120" w:line="240" w:lineRule="auto"/>
              <w:jc w:val="both"/>
              <w:rPr>
                <w:b/>
                <w:sz w:val="26"/>
                <w:szCs w:val="26"/>
              </w:rPr>
            </w:pPr>
            <w:r w:rsidRPr="00E95018">
              <w:rPr>
                <w:b/>
                <w:sz w:val="26"/>
                <w:szCs w:val="26"/>
              </w:rPr>
              <w:t>S</w:t>
            </w:r>
            <w:r>
              <w:rPr>
                <w:b/>
                <w:sz w:val="26"/>
                <w:szCs w:val="26"/>
              </w:rPr>
              <w:t>tt</w:t>
            </w:r>
          </w:p>
        </w:tc>
        <w:tc>
          <w:tcPr>
            <w:tcW w:w="1307" w:type="dxa"/>
            <w:vMerge w:val="restart"/>
            <w:vAlign w:val="center"/>
          </w:tcPr>
          <w:p w14:paraId="7A0DA09C" w14:textId="77777777" w:rsidR="00264A74" w:rsidRPr="00E95018" w:rsidRDefault="00264A74" w:rsidP="0097199C">
            <w:pPr>
              <w:spacing w:after="120" w:line="240" w:lineRule="auto"/>
              <w:jc w:val="center"/>
              <w:rPr>
                <w:b/>
                <w:sz w:val="26"/>
                <w:szCs w:val="26"/>
                <w:lang w:val="vi-VN"/>
              </w:rPr>
            </w:pPr>
          </w:p>
          <w:p w14:paraId="77D772C9" w14:textId="173B5221" w:rsidR="00264A74" w:rsidRPr="00E95018" w:rsidRDefault="00A47AD8" w:rsidP="0097199C">
            <w:pPr>
              <w:spacing w:after="120"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Mã TTHC</w:t>
            </w:r>
            <w:bookmarkStart w:id="0" w:name="_GoBack"/>
            <w:bookmarkEnd w:id="0"/>
          </w:p>
        </w:tc>
        <w:tc>
          <w:tcPr>
            <w:tcW w:w="2691" w:type="dxa"/>
            <w:vMerge w:val="restart"/>
            <w:vAlign w:val="center"/>
          </w:tcPr>
          <w:p w14:paraId="1F5B7B70" w14:textId="77777777" w:rsidR="00264A74" w:rsidRPr="00E95018" w:rsidRDefault="00264A74" w:rsidP="0097199C">
            <w:pPr>
              <w:spacing w:after="0" w:line="240" w:lineRule="auto"/>
              <w:jc w:val="center"/>
              <w:rPr>
                <w:b/>
                <w:sz w:val="26"/>
                <w:szCs w:val="26"/>
                <w:lang w:val="vi-VN"/>
              </w:rPr>
            </w:pPr>
            <w:r w:rsidRPr="00E95018">
              <w:rPr>
                <w:b/>
                <w:sz w:val="26"/>
                <w:szCs w:val="26"/>
                <w:lang w:val="vi-VN"/>
              </w:rPr>
              <w:t>Tên thủ tục</w:t>
            </w:r>
          </w:p>
          <w:p w14:paraId="139B3941" w14:textId="77777777" w:rsidR="00264A74" w:rsidRPr="00E95018" w:rsidRDefault="00264A74" w:rsidP="0097199C">
            <w:pPr>
              <w:spacing w:after="0" w:line="240" w:lineRule="auto"/>
              <w:jc w:val="center"/>
              <w:rPr>
                <w:b/>
                <w:sz w:val="26"/>
                <w:szCs w:val="26"/>
                <w:lang w:val="vi-VN"/>
              </w:rPr>
            </w:pPr>
            <w:r w:rsidRPr="00E95018">
              <w:rPr>
                <w:b/>
                <w:sz w:val="26"/>
                <w:szCs w:val="26"/>
                <w:lang w:val="vi-VN"/>
              </w:rPr>
              <w:t>hành chính</w:t>
            </w:r>
          </w:p>
        </w:tc>
        <w:tc>
          <w:tcPr>
            <w:tcW w:w="2295" w:type="dxa"/>
            <w:vMerge w:val="restart"/>
            <w:vAlign w:val="center"/>
          </w:tcPr>
          <w:p w14:paraId="44F0239E" w14:textId="77777777" w:rsidR="00264A74" w:rsidRPr="00E95018" w:rsidRDefault="00264A74" w:rsidP="0097199C">
            <w:pPr>
              <w:spacing w:after="120" w:line="240" w:lineRule="auto"/>
              <w:jc w:val="center"/>
              <w:rPr>
                <w:b/>
                <w:sz w:val="26"/>
                <w:szCs w:val="26"/>
              </w:rPr>
            </w:pPr>
            <w:r w:rsidRPr="00E95018">
              <w:rPr>
                <w:b/>
                <w:sz w:val="26"/>
                <w:szCs w:val="26"/>
              </w:rPr>
              <w:t>Địa điểm tiếp nhận</w:t>
            </w:r>
          </w:p>
        </w:tc>
        <w:tc>
          <w:tcPr>
            <w:tcW w:w="1953" w:type="dxa"/>
            <w:gridSpan w:val="2"/>
            <w:vAlign w:val="center"/>
          </w:tcPr>
          <w:p w14:paraId="4B93364B" w14:textId="77777777" w:rsidR="00264A74" w:rsidRPr="00E95018" w:rsidRDefault="00264A74" w:rsidP="0097199C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6"/>
                <w:szCs w:val="26"/>
                <w:lang w:val="vi-VN"/>
              </w:rPr>
            </w:pPr>
            <w:r w:rsidRPr="00E95018">
              <w:rPr>
                <w:b/>
                <w:sz w:val="26"/>
                <w:szCs w:val="26"/>
                <w:lang w:val="vi-VN"/>
              </w:rPr>
              <w:t>Dịch vụ công trực tuyến</w:t>
            </w:r>
          </w:p>
        </w:tc>
        <w:tc>
          <w:tcPr>
            <w:tcW w:w="4111" w:type="dxa"/>
            <w:vMerge w:val="restart"/>
            <w:vAlign w:val="center"/>
          </w:tcPr>
          <w:p w14:paraId="46BF85AD" w14:textId="77777777" w:rsidR="005233BF" w:rsidRDefault="00264A74" w:rsidP="0097199C">
            <w:pPr>
              <w:spacing w:after="120" w:line="240" w:lineRule="auto"/>
              <w:jc w:val="center"/>
              <w:rPr>
                <w:b/>
                <w:sz w:val="26"/>
                <w:szCs w:val="26"/>
              </w:rPr>
            </w:pPr>
            <w:r w:rsidRPr="00E95018">
              <w:rPr>
                <w:b/>
                <w:sz w:val="26"/>
                <w:szCs w:val="26"/>
              </w:rPr>
              <w:t xml:space="preserve">Tên VBQPPL quy định </w:t>
            </w:r>
            <w:r w:rsidR="005233BF">
              <w:rPr>
                <w:b/>
                <w:sz w:val="26"/>
                <w:szCs w:val="26"/>
              </w:rPr>
              <w:t>nội dung</w:t>
            </w:r>
          </w:p>
          <w:p w14:paraId="6996C98A" w14:textId="1ADDB6EE" w:rsidR="00264A74" w:rsidRPr="00E95018" w:rsidRDefault="005233BF" w:rsidP="0097199C">
            <w:pPr>
              <w:spacing w:after="120"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sửa đổi, bổ sung</w:t>
            </w:r>
          </w:p>
        </w:tc>
        <w:tc>
          <w:tcPr>
            <w:tcW w:w="2302" w:type="dxa"/>
            <w:vMerge w:val="restart"/>
            <w:vAlign w:val="center"/>
          </w:tcPr>
          <w:p w14:paraId="58BE9B5B" w14:textId="77777777" w:rsidR="00264A74" w:rsidRPr="00E95018" w:rsidRDefault="00264A74" w:rsidP="0097199C">
            <w:pPr>
              <w:spacing w:after="120" w:line="240" w:lineRule="auto"/>
              <w:jc w:val="center"/>
              <w:rPr>
                <w:sz w:val="26"/>
                <w:szCs w:val="26"/>
              </w:rPr>
            </w:pPr>
            <w:r w:rsidRPr="00E95018">
              <w:rPr>
                <w:b/>
                <w:sz w:val="26"/>
                <w:szCs w:val="26"/>
              </w:rPr>
              <w:t xml:space="preserve">Quyết định công bố của </w:t>
            </w:r>
            <w:r>
              <w:rPr>
                <w:b/>
                <w:sz w:val="26"/>
                <w:szCs w:val="26"/>
              </w:rPr>
              <w:t xml:space="preserve">Bộ trưởng </w:t>
            </w:r>
            <w:r w:rsidRPr="00E95018">
              <w:rPr>
                <w:b/>
                <w:sz w:val="26"/>
                <w:szCs w:val="26"/>
              </w:rPr>
              <w:t xml:space="preserve">Bộ </w:t>
            </w:r>
            <w:r>
              <w:rPr>
                <w:b/>
                <w:sz w:val="26"/>
                <w:szCs w:val="26"/>
              </w:rPr>
              <w:t>Tư pháp</w:t>
            </w:r>
          </w:p>
        </w:tc>
      </w:tr>
      <w:tr w:rsidR="00264A74" w:rsidRPr="00E95018" w14:paraId="3BF6394C" w14:textId="77777777" w:rsidTr="00F01F22">
        <w:trPr>
          <w:trHeight w:val="685"/>
          <w:jc w:val="center"/>
        </w:trPr>
        <w:tc>
          <w:tcPr>
            <w:tcW w:w="609" w:type="dxa"/>
            <w:vMerge/>
            <w:vAlign w:val="center"/>
          </w:tcPr>
          <w:p w14:paraId="711B7C62" w14:textId="77777777" w:rsidR="00264A74" w:rsidRPr="00E95018" w:rsidRDefault="00264A74" w:rsidP="0097199C">
            <w:pPr>
              <w:spacing w:after="12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307" w:type="dxa"/>
            <w:vMerge/>
          </w:tcPr>
          <w:p w14:paraId="467FAB65" w14:textId="77777777" w:rsidR="00264A74" w:rsidRPr="00E95018" w:rsidRDefault="00264A74" w:rsidP="0097199C">
            <w:pPr>
              <w:spacing w:after="12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2691" w:type="dxa"/>
            <w:vMerge/>
            <w:vAlign w:val="center"/>
          </w:tcPr>
          <w:p w14:paraId="2ADF1BD5" w14:textId="77777777" w:rsidR="00264A74" w:rsidRPr="00E95018" w:rsidRDefault="00264A74" w:rsidP="0097199C">
            <w:pPr>
              <w:spacing w:after="12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2295" w:type="dxa"/>
            <w:vMerge/>
          </w:tcPr>
          <w:p w14:paraId="4C3B818F" w14:textId="77777777" w:rsidR="00264A74" w:rsidRPr="00E95018" w:rsidRDefault="00264A74" w:rsidP="0097199C">
            <w:pPr>
              <w:spacing w:after="12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61" w:type="dxa"/>
            <w:vAlign w:val="center"/>
          </w:tcPr>
          <w:p w14:paraId="21E63A38" w14:textId="77777777" w:rsidR="00264A74" w:rsidRPr="00E95018" w:rsidRDefault="00264A74" w:rsidP="0097199C">
            <w:pPr>
              <w:spacing w:after="120" w:line="240" w:lineRule="auto"/>
              <w:ind w:left="-68"/>
              <w:jc w:val="center"/>
              <w:rPr>
                <w:b/>
                <w:sz w:val="26"/>
                <w:szCs w:val="26"/>
              </w:rPr>
            </w:pPr>
            <w:r w:rsidRPr="00E95018">
              <w:rPr>
                <w:b/>
                <w:sz w:val="26"/>
                <w:szCs w:val="26"/>
              </w:rPr>
              <w:t xml:space="preserve">Một </w:t>
            </w:r>
            <w:r w:rsidRPr="00E95018">
              <w:rPr>
                <w:b/>
                <w:sz w:val="26"/>
                <w:szCs w:val="26"/>
                <w:lang w:val="vi-VN"/>
              </w:rPr>
              <w:t xml:space="preserve">  </w:t>
            </w:r>
            <w:r w:rsidRPr="00E95018">
              <w:rPr>
                <w:b/>
                <w:sz w:val="26"/>
                <w:szCs w:val="26"/>
              </w:rPr>
              <w:t>phần</w:t>
            </w:r>
          </w:p>
        </w:tc>
        <w:tc>
          <w:tcPr>
            <w:tcW w:w="992" w:type="dxa"/>
            <w:vAlign w:val="center"/>
          </w:tcPr>
          <w:p w14:paraId="18544612" w14:textId="77777777" w:rsidR="00264A74" w:rsidRPr="00E95018" w:rsidRDefault="00264A74" w:rsidP="0097199C">
            <w:pPr>
              <w:autoSpaceDE w:val="0"/>
              <w:autoSpaceDN w:val="0"/>
              <w:adjustRightInd w:val="0"/>
              <w:spacing w:after="120" w:line="240" w:lineRule="auto"/>
              <w:ind w:right="-51"/>
              <w:jc w:val="center"/>
              <w:rPr>
                <w:b/>
                <w:sz w:val="26"/>
                <w:szCs w:val="26"/>
              </w:rPr>
            </w:pPr>
            <w:r w:rsidRPr="00E95018">
              <w:rPr>
                <w:b/>
                <w:sz w:val="26"/>
                <w:szCs w:val="26"/>
              </w:rPr>
              <w:t>Toàn trình</w:t>
            </w:r>
          </w:p>
        </w:tc>
        <w:tc>
          <w:tcPr>
            <w:tcW w:w="4111" w:type="dxa"/>
            <w:vMerge/>
          </w:tcPr>
          <w:p w14:paraId="7410DE34" w14:textId="77777777" w:rsidR="00264A74" w:rsidRPr="00E95018" w:rsidRDefault="00264A74" w:rsidP="0097199C">
            <w:pPr>
              <w:spacing w:after="120" w:line="240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2302" w:type="dxa"/>
            <w:vMerge/>
            <w:vAlign w:val="center"/>
          </w:tcPr>
          <w:p w14:paraId="46295D89" w14:textId="77777777" w:rsidR="00264A74" w:rsidRPr="00E95018" w:rsidRDefault="00264A74" w:rsidP="0097199C">
            <w:pPr>
              <w:spacing w:after="120" w:line="240" w:lineRule="auto"/>
              <w:jc w:val="both"/>
              <w:rPr>
                <w:b/>
                <w:sz w:val="26"/>
                <w:szCs w:val="26"/>
              </w:rPr>
            </w:pPr>
          </w:p>
        </w:tc>
      </w:tr>
      <w:tr w:rsidR="00264A74" w:rsidRPr="00E95018" w14:paraId="4D2FB53D" w14:textId="77777777" w:rsidTr="00F01F22">
        <w:trPr>
          <w:trHeight w:val="685"/>
          <w:jc w:val="center"/>
        </w:trPr>
        <w:tc>
          <w:tcPr>
            <w:tcW w:w="609" w:type="dxa"/>
            <w:vAlign w:val="center"/>
          </w:tcPr>
          <w:p w14:paraId="7419A053" w14:textId="77777777" w:rsidR="00264A74" w:rsidRPr="0017464A" w:rsidRDefault="00264A74" w:rsidP="0097199C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17464A">
              <w:rPr>
                <w:sz w:val="26"/>
                <w:szCs w:val="26"/>
              </w:rPr>
              <w:t>1</w:t>
            </w:r>
          </w:p>
        </w:tc>
        <w:tc>
          <w:tcPr>
            <w:tcW w:w="1307" w:type="dxa"/>
            <w:vAlign w:val="center"/>
          </w:tcPr>
          <w:p w14:paraId="16287ADA" w14:textId="77777777" w:rsidR="00264A74" w:rsidRPr="0017464A" w:rsidRDefault="00264A74" w:rsidP="0097199C">
            <w:pPr>
              <w:spacing w:after="0" w:line="240" w:lineRule="auto"/>
              <w:jc w:val="center"/>
              <w:rPr>
                <w:bCs/>
                <w:sz w:val="26"/>
                <w:szCs w:val="26"/>
                <w:lang w:val="pt-BR"/>
              </w:rPr>
            </w:pPr>
            <w:r w:rsidRPr="0017464A">
              <w:rPr>
                <w:sz w:val="26"/>
                <w:szCs w:val="26"/>
              </w:rPr>
              <w:t>2.000908</w:t>
            </w:r>
          </w:p>
        </w:tc>
        <w:tc>
          <w:tcPr>
            <w:tcW w:w="2691" w:type="dxa"/>
            <w:vAlign w:val="center"/>
          </w:tcPr>
          <w:p w14:paraId="29FDC9D9" w14:textId="77777777" w:rsidR="00264A74" w:rsidRPr="0017464A" w:rsidRDefault="00264A74" w:rsidP="0097199C">
            <w:pPr>
              <w:spacing w:after="0" w:line="240" w:lineRule="auto"/>
              <w:jc w:val="both"/>
              <w:rPr>
                <w:bCs/>
                <w:sz w:val="26"/>
                <w:szCs w:val="26"/>
                <w:lang w:val="pt-BR"/>
              </w:rPr>
            </w:pPr>
            <w:r w:rsidRPr="0017464A">
              <w:rPr>
                <w:sz w:val="26"/>
                <w:szCs w:val="26"/>
              </w:rPr>
              <w:t>Cấp bản sao từ sổ gốc</w:t>
            </w:r>
          </w:p>
        </w:tc>
        <w:tc>
          <w:tcPr>
            <w:tcW w:w="2295" w:type="dxa"/>
            <w:vAlign w:val="center"/>
          </w:tcPr>
          <w:p w14:paraId="08355CB5" w14:textId="4A28E94B" w:rsidR="00264A74" w:rsidRPr="0017464A" w:rsidRDefault="00264A74" w:rsidP="0097199C">
            <w:pPr>
              <w:spacing w:after="0" w:line="240" w:lineRule="auto"/>
              <w:jc w:val="both"/>
              <w:rPr>
                <w:bCs/>
                <w:sz w:val="26"/>
                <w:szCs w:val="26"/>
                <w:lang w:val="pt-BR"/>
              </w:rPr>
            </w:pPr>
            <w:r w:rsidRPr="0017464A">
              <w:rPr>
                <w:sz w:val="26"/>
                <w:szCs w:val="26"/>
              </w:rPr>
              <w:t>Cơ quan, tổ chức l</w:t>
            </w:r>
            <w:r w:rsidR="005233BF">
              <w:rPr>
                <w:sz w:val="26"/>
                <w:szCs w:val="26"/>
              </w:rPr>
              <w:t>ập</w:t>
            </w:r>
            <w:r w:rsidRPr="0017464A">
              <w:rPr>
                <w:sz w:val="26"/>
                <w:szCs w:val="26"/>
              </w:rPr>
              <w:t xml:space="preserve"> sổ gốc</w:t>
            </w:r>
          </w:p>
        </w:tc>
        <w:tc>
          <w:tcPr>
            <w:tcW w:w="961" w:type="dxa"/>
            <w:vAlign w:val="center"/>
          </w:tcPr>
          <w:p w14:paraId="02323B30" w14:textId="25485F7D" w:rsidR="00264A74" w:rsidRPr="0017464A" w:rsidRDefault="00264A74" w:rsidP="0097199C">
            <w:pPr>
              <w:spacing w:after="0" w:line="240" w:lineRule="auto"/>
              <w:ind w:left="-68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14:paraId="5C155316" w14:textId="648407D7" w:rsidR="00264A74" w:rsidRPr="0017464A" w:rsidRDefault="00F55A36" w:rsidP="0097199C">
            <w:pPr>
              <w:autoSpaceDE w:val="0"/>
              <w:autoSpaceDN w:val="0"/>
              <w:adjustRightInd w:val="0"/>
              <w:spacing w:after="0" w:line="240" w:lineRule="auto"/>
              <w:ind w:left="-6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x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216B1B" w14:textId="7BCAC2B5" w:rsidR="00264A74" w:rsidRPr="0017464A" w:rsidRDefault="005233BF" w:rsidP="005233BF">
            <w:pPr>
              <w:shd w:val="clear" w:color="auto" w:fill="FFFFFF"/>
              <w:spacing w:after="0" w:line="240" w:lineRule="auto"/>
              <w:jc w:val="both"/>
              <w:rPr>
                <w:sz w:val="26"/>
                <w:szCs w:val="26"/>
              </w:rPr>
            </w:pPr>
            <w:r w:rsidRPr="005233BF">
              <w:rPr>
                <w:sz w:val="26"/>
                <w:szCs w:val="26"/>
              </w:rPr>
              <w:t>Nghị quyết 66.7/2025/NQCP quy định cắt giảm, đơn</w:t>
            </w:r>
            <w:r>
              <w:rPr>
                <w:sz w:val="26"/>
                <w:szCs w:val="26"/>
              </w:rPr>
              <w:t xml:space="preserve"> </w:t>
            </w:r>
            <w:r w:rsidRPr="005233BF">
              <w:rPr>
                <w:sz w:val="26"/>
                <w:szCs w:val="26"/>
              </w:rPr>
              <w:t>giản hóa thủ tục hành chính</w:t>
            </w:r>
            <w:r>
              <w:rPr>
                <w:sz w:val="26"/>
                <w:szCs w:val="26"/>
              </w:rPr>
              <w:t xml:space="preserve"> </w:t>
            </w:r>
            <w:r w:rsidRPr="005233BF">
              <w:rPr>
                <w:sz w:val="26"/>
                <w:szCs w:val="26"/>
              </w:rPr>
              <w:t>dựa trên dữ liệu</w:t>
            </w:r>
          </w:p>
        </w:tc>
        <w:tc>
          <w:tcPr>
            <w:tcW w:w="2302" w:type="dxa"/>
            <w:vAlign w:val="center"/>
          </w:tcPr>
          <w:p w14:paraId="5216BBCE" w14:textId="3846A5CF" w:rsidR="00264A74" w:rsidRPr="0017464A" w:rsidRDefault="00264A74" w:rsidP="00A07A96">
            <w:pPr>
              <w:jc w:val="both"/>
              <w:rPr>
                <w:iCs/>
                <w:sz w:val="26"/>
                <w:szCs w:val="26"/>
              </w:rPr>
            </w:pPr>
            <w:r w:rsidRPr="0017464A">
              <w:rPr>
                <w:iCs/>
                <w:sz w:val="26"/>
                <w:szCs w:val="26"/>
              </w:rPr>
              <w:t xml:space="preserve">Quyết định số  </w:t>
            </w:r>
            <w:r w:rsidR="005233BF">
              <w:rPr>
                <w:iCs/>
                <w:sz w:val="26"/>
                <w:szCs w:val="26"/>
              </w:rPr>
              <w:t>161</w:t>
            </w:r>
            <w:r>
              <w:rPr>
                <w:iCs/>
                <w:sz w:val="26"/>
                <w:szCs w:val="26"/>
              </w:rPr>
              <w:t xml:space="preserve">/QĐ-BTP  ngày </w:t>
            </w:r>
            <w:r w:rsidR="005233BF">
              <w:rPr>
                <w:iCs/>
                <w:sz w:val="26"/>
                <w:szCs w:val="26"/>
              </w:rPr>
              <w:t>16/01/2026</w:t>
            </w:r>
          </w:p>
        </w:tc>
      </w:tr>
    </w:tbl>
    <w:p w14:paraId="3D159054" w14:textId="77777777" w:rsidR="00893783" w:rsidRDefault="00893783"/>
    <w:sectPr w:rsidR="00893783" w:rsidSect="0017464A">
      <w:pgSz w:w="16838" w:h="11906" w:orient="landscape" w:code="9"/>
      <w:pgMar w:top="1134" w:right="851" w:bottom="1134" w:left="1134" w:header="284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A74"/>
    <w:rsid w:val="000B797D"/>
    <w:rsid w:val="00264A74"/>
    <w:rsid w:val="003474A3"/>
    <w:rsid w:val="003D6F5D"/>
    <w:rsid w:val="005233BF"/>
    <w:rsid w:val="00893783"/>
    <w:rsid w:val="00A07A96"/>
    <w:rsid w:val="00A47AD8"/>
    <w:rsid w:val="00C73E0E"/>
    <w:rsid w:val="00D114EC"/>
    <w:rsid w:val="00D129E5"/>
    <w:rsid w:val="00E375FF"/>
    <w:rsid w:val="00E733CC"/>
    <w:rsid w:val="00EC5402"/>
    <w:rsid w:val="00F01F22"/>
    <w:rsid w:val="00F55A36"/>
    <w:rsid w:val="00FA784F"/>
    <w:rsid w:val="00FF1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E46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A74"/>
    <w:rPr>
      <w:rFonts w:ascii="Times New Roman" w:hAnsi="Times New Roman"/>
      <w:kern w:val="2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A74"/>
    <w:rPr>
      <w:rFonts w:ascii="Times New Roman" w:hAnsi="Times New Roman"/>
      <w:kern w:val="2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TNG</cp:lastModifiedBy>
  <cp:revision>5</cp:revision>
  <dcterms:created xsi:type="dcterms:W3CDTF">2026-01-26T00:29:00Z</dcterms:created>
  <dcterms:modified xsi:type="dcterms:W3CDTF">2026-01-26T06:23:00Z</dcterms:modified>
</cp:coreProperties>
</file>